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EA3" w:rsidRDefault="00973EA3" w:rsidP="00973EA3">
      <w:pPr>
        <w:spacing w:after="0" w:line="240" w:lineRule="auto"/>
        <w:ind w:left="7088"/>
        <w:contextualSpacing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noProof/>
          <w:color w:val="00000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-1091565</wp:posOffset>
            </wp:positionH>
            <wp:positionV relativeFrom="paragraph">
              <wp:posOffset>-742950</wp:posOffset>
            </wp:positionV>
            <wp:extent cx="7591425" cy="11971020"/>
            <wp:effectExtent l="19050" t="0" r="9525" b="0"/>
            <wp:wrapNone/>
            <wp:docPr id="2" name="Рисунок 2" descr="C:\Documents and Settings\Admin\Мои документы\все шаблоны\новые рамки\ф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Admin\Мои документы\все шаблоны\новые рамки\ф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425" cy="1197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931D0">
        <w:rPr>
          <w:rFonts w:ascii="Times New Roman" w:hAnsi="Times New Roman"/>
          <w:color w:val="000000"/>
        </w:rPr>
        <w:t>УТВЕРЖДЕН</w:t>
      </w:r>
    </w:p>
    <w:p w:rsidR="00973EA3" w:rsidRPr="001931D0" w:rsidRDefault="00973EA3" w:rsidP="00973EA3">
      <w:pPr>
        <w:spacing w:after="0" w:line="240" w:lineRule="auto"/>
        <w:ind w:left="7088"/>
        <w:contextualSpacing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</w:rPr>
        <w:t xml:space="preserve">на заседании </w:t>
      </w:r>
      <w:r w:rsidRPr="001931D0">
        <w:rPr>
          <w:rFonts w:ascii="Times New Roman" w:hAnsi="Times New Roman"/>
          <w:color w:val="000000"/>
        </w:rPr>
        <w:t>профсоюзного комитета</w:t>
      </w:r>
    </w:p>
    <w:p w:rsidR="00973EA3" w:rsidRPr="001931D0" w:rsidRDefault="00973EA3" w:rsidP="00973EA3">
      <w:pPr>
        <w:spacing w:after="0" w:line="240" w:lineRule="auto"/>
        <w:ind w:left="7088"/>
        <w:contextualSpacing/>
        <w:rPr>
          <w:rFonts w:ascii="Times New Roman" w:hAnsi="Times New Roman"/>
          <w:i/>
          <w:sz w:val="20"/>
          <w:szCs w:val="20"/>
        </w:rPr>
      </w:pPr>
      <w:r w:rsidRPr="001931D0">
        <w:rPr>
          <w:rFonts w:ascii="Times New Roman" w:hAnsi="Times New Roman"/>
          <w:i/>
        </w:rPr>
        <w:t>протокол № 13</w:t>
      </w:r>
    </w:p>
    <w:p w:rsidR="00973EA3" w:rsidRPr="001931D0" w:rsidRDefault="00973EA3" w:rsidP="00973EA3">
      <w:pPr>
        <w:spacing w:after="0" w:line="240" w:lineRule="auto"/>
        <w:ind w:left="7088"/>
        <w:contextualSpacing/>
        <w:rPr>
          <w:rFonts w:ascii="Times New Roman" w:hAnsi="Times New Roman"/>
          <w:i/>
          <w:sz w:val="20"/>
          <w:szCs w:val="20"/>
        </w:rPr>
      </w:pPr>
      <w:r w:rsidRPr="001931D0">
        <w:rPr>
          <w:rFonts w:ascii="Times New Roman" w:hAnsi="Times New Roman"/>
          <w:i/>
        </w:rPr>
        <w:t>от «</w:t>
      </w:r>
      <w:r w:rsidRPr="001931D0">
        <w:rPr>
          <w:rFonts w:ascii="Times New Roman" w:hAnsi="Times New Roman"/>
          <w:i/>
          <w:u w:val="single"/>
        </w:rPr>
        <w:t>29»</w:t>
      </w:r>
      <w:r w:rsidRPr="00FC6BB5">
        <w:rPr>
          <w:rFonts w:ascii="Times New Roman" w:hAnsi="Times New Roman"/>
          <w:i/>
          <w:u w:val="single"/>
        </w:rPr>
        <w:t xml:space="preserve"> </w:t>
      </w:r>
      <w:r w:rsidRPr="001931D0">
        <w:rPr>
          <w:rFonts w:ascii="Times New Roman" w:hAnsi="Times New Roman"/>
          <w:i/>
          <w:u w:val="single"/>
        </w:rPr>
        <w:t xml:space="preserve"> декабря 2020</w:t>
      </w:r>
      <w:r w:rsidRPr="001931D0">
        <w:rPr>
          <w:rFonts w:ascii="Times New Roman" w:hAnsi="Times New Roman"/>
          <w:i/>
        </w:rPr>
        <w:t>г</w:t>
      </w:r>
      <w:r>
        <w:rPr>
          <w:rFonts w:ascii="Times New Roman" w:hAnsi="Times New Roman"/>
          <w:i/>
        </w:rPr>
        <w:t>.</w:t>
      </w:r>
    </w:p>
    <w:p w:rsidR="00A472B8" w:rsidRDefault="00DF084D" w:rsidP="000D68EA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>
        <w:rPr>
          <w:rFonts w:ascii="Times New Roman" w:eastAsia="Times New Roman" w:hAnsi="Times New Roman"/>
          <w:b/>
          <w:noProof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8.75pt;margin-top:-29.2pt;width:71.7pt;height:125.5pt;z-index:251662336" fillcolor="window">
            <v:imagedata r:id="rId5" o:title=""/>
          </v:shape>
          <o:OLEObject Type="Embed" ProgID="Word.Picture.8" ShapeID="_x0000_s1026" DrawAspect="Content" ObjectID="_1670660492" r:id="rId6"/>
        </w:pict>
      </w:r>
    </w:p>
    <w:p w:rsidR="00A472B8" w:rsidRDefault="00A472B8" w:rsidP="000D68EA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A472B8" w:rsidRDefault="00A472B8" w:rsidP="000D68EA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</w:p>
    <w:p w:rsidR="000D68EA" w:rsidRPr="003C154B" w:rsidRDefault="000D68EA" w:rsidP="000D68EA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План работы комиссии по информационной работе  </w:t>
      </w:r>
    </w:p>
    <w:p w:rsidR="000D68EA" w:rsidRPr="003C154B" w:rsidRDefault="000D68EA" w:rsidP="000D68EA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Первичной профсоюзной организации </w:t>
      </w:r>
    </w:p>
    <w:p w:rsidR="000D68EA" w:rsidRPr="003C154B" w:rsidRDefault="000D68EA" w:rsidP="000D68EA">
      <w:pPr>
        <w:keepNext/>
        <w:keepLines/>
        <w:spacing w:after="56" w:line="236" w:lineRule="auto"/>
        <w:ind w:left="10" w:hanging="10"/>
        <w:jc w:val="center"/>
        <w:outlineLvl w:val="0"/>
        <w:rPr>
          <w:rFonts w:ascii="Times New Roman" w:eastAsia="Times New Roman" w:hAnsi="Times New Roman"/>
          <w:b/>
          <w:color w:val="000000"/>
          <w:sz w:val="28"/>
          <w:lang w:eastAsia="ru-RU"/>
        </w:rPr>
      </w:pP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>МАДОУ «Детский сад №</w:t>
      </w:r>
      <w:r w:rsidR="00DE600A">
        <w:rPr>
          <w:rFonts w:ascii="Times New Roman" w:eastAsia="Times New Roman" w:hAnsi="Times New Roman"/>
          <w:b/>
          <w:color w:val="000000"/>
          <w:sz w:val="28"/>
          <w:lang w:eastAsia="ru-RU"/>
        </w:rPr>
        <w:t>15 «</w:t>
      </w:r>
      <w:proofErr w:type="spellStart"/>
      <w:r w:rsidR="00DE600A">
        <w:rPr>
          <w:rFonts w:ascii="Times New Roman" w:eastAsia="Times New Roman" w:hAnsi="Times New Roman"/>
          <w:b/>
          <w:color w:val="000000"/>
          <w:sz w:val="28"/>
          <w:lang w:eastAsia="ru-RU"/>
        </w:rPr>
        <w:t>Кубэлэк</w:t>
      </w:r>
      <w:proofErr w:type="spellEnd"/>
      <w:r w:rsidR="00DE600A">
        <w:rPr>
          <w:rFonts w:ascii="Times New Roman" w:eastAsia="Times New Roman" w:hAnsi="Times New Roman"/>
          <w:b/>
          <w:color w:val="000000"/>
          <w:sz w:val="28"/>
          <w:lang w:eastAsia="ru-RU"/>
        </w:rPr>
        <w:t>» на 202</w:t>
      </w:r>
      <w:bookmarkStart w:id="0" w:name="_GoBack"/>
      <w:bookmarkEnd w:id="0"/>
      <w:r w:rsidR="001D09CE">
        <w:rPr>
          <w:rFonts w:ascii="Times New Roman" w:eastAsia="Times New Roman" w:hAnsi="Times New Roman"/>
          <w:b/>
          <w:color w:val="000000"/>
          <w:sz w:val="28"/>
          <w:lang w:eastAsia="ru-RU"/>
        </w:rPr>
        <w:t>1</w:t>
      </w:r>
      <w:r w:rsidRPr="003C154B">
        <w:rPr>
          <w:rFonts w:ascii="Times New Roman" w:eastAsia="Times New Roman" w:hAnsi="Times New Roman"/>
          <w:b/>
          <w:color w:val="000000"/>
          <w:sz w:val="28"/>
          <w:lang w:eastAsia="ru-RU"/>
        </w:rPr>
        <w:t xml:space="preserve"> год </w:t>
      </w:r>
    </w:p>
    <w:tbl>
      <w:tblPr>
        <w:tblpPr w:leftFromText="180" w:rightFromText="180" w:vertAnchor="text" w:horzAnchor="margin" w:tblpXSpec="center" w:tblpY="450"/>
        <w:tblW w:w="9486" w:type="dxa"/>
        <w:tblCellMar>
          <w:left w:w="16" w:type="dxa"/>
          <w:right w:w="40" w:type="dxa"/>
        </w:tblCellMar>
        <w:tblLook w:val="04A0"/>
      </w:tblPr>
      <w:tblGrid>
        <w:gridCol w:w="436"/>
        <w:gridCol w:w="5507"/>
        <w:gridCol w:w="1975"/>
        <w:gridCol w:w="1568"/>
      </w:tblGrid>
      <w:tr w:rsidR="000D68EA" w:rsidRPr="003C154B" w:rsidTr="000D68EA">
        <w:trPr>
          <w:trHeight w:val="582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81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№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Содержание работы </w:t>
            </w: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27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Ответственные </w:t>
            </w: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Сроки выполнения </w:t>
            </w:r>
          </w:p>
        </w:tc>
      </w:tr>
      <w:tr w:rsidR="000D68EA" w:rsidRPr="003C154B" w:rsidTr="000D68EA">
        <w:trPr>
          <w:trHeight w:val="857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1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34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Провести сверку Членов профсоюза и обновление данных социального паспорта организации. </w:t>
            </w:r>
          </w:p>
          <w:p w:rsidR="000D68EA" w:rsidRPr="003C154B" w:rsidRDefault="000D68EA" w:rsidP="000D68EA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3" w:right="58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Члены комиссии </w:t>
            </w: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Январь </w:t>
            </w:r>
          </w:p>
        </w:tc>
      </w:tr>
      <w:tr w:rsidR="000D68EA" w:rsidRPr="003C154B" w:rsidTr="000D68EA">
        <w:trPr>
          <w:trHeight w:val="860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2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Провести перерегистрацию работников, нуждающихся в улучшении жилищных условий. </w:t>
            </w: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34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</w:t>
            </w:r>
          </w:p>
          <w:p w:rsidR="000D68EA" w:rsidRPr="003C154B" w:rsidRDefault="000D68EA" w:rsidP="000D68EA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Февраль </w:t>
            </w:r>
          </w:p>
        </w:tc>
      </w:tr>
      <w:tr w:rsidR="000D68EA" w:rsidRPr="003C154B" w:rsidTr="000D68EA">
        <w:trPr>
          <w:trHeight w:val="857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3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Организовать подписку на газету «Мой профсоюз», «Новое слово» </w:t>
            </w: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92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Член комиссии </w:t>
            </w: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В период подписной компании </w:t>
            </w:r>
          </w:p>
        </w:tc>
      </w:tr>
      <w:tr w:rsidR="000D68EA" w:rsidRPr="003C154B" w:rsidTr="000D68EA">
        <w:trPr>
          <w:trHeight w:val="859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4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Организовать оперативную работу с информационными бюллетенями   </w:t>
            </w: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34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215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Постоянно </w:t>
            </w:r>
          </w:p>
        </w:tc>
      </w:tr>
      <w:tr w:rsidR="000D68EA" w:rsidRPr="003C154B" w:rsidTr="000D68EA">
        <w:trPr>
          <w:trHeight w:val="857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5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jc w:val="both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Обновление профсоюзной страницы на сайте ДОУ   </w:t>
            </w: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34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комиссии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215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Постоянно </w:t>
            </w:r>
          </w:p>
        </w:tc>
      </w:tr>
      <w:tr w:rsidR="000D68EA" w:rsidRPr="003C154B" w:rsidTr="000D68EA">
        <w:trPr>
          <w:trHeight w:val="860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6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Согласование с администрацией и подготовка наградного материала на сотрудников по итогам работы. </w:t>
            </w: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41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ППО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43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Май 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Сентябрь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</w:tc>
      </w:tr>
      <w:tr w:rsidR="000D68EA" w:rsidRPr="003C154B" w:rsidTr="000D68EA">
        <w:trPr>
          <w:trHeight w:val="856"/>
        </w:trPr>
        <w:tc>
          <w:tcPr>
            <w:tcW w:w="436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ind w:left="141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b/>
                <w:color w:val="000000"/>
                <w:sz w:val="24"/>
                <w:lang w:eastAsia="ru-RU"/>
              </w:rPr>
              <w:t xml:space="preserve">7 </w:t>
            </w:r>
          </w:p>
        </w:tc>
        <w:tc>
          <w:tcPr>
            <w:tcW w:w="550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Составить стат. отчет о численности профсоюзной организации. </w:t>
            </w:r>
          </w:p>
        </w:tc>
        <w:tc>
          <w:tcPr>
            <w:tcW w:w="1975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41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Председатель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ППО </w:t>
            </w:r>
          </w:p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1568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auto"/>
          </w:tcPr>
          <w:p w:rsidR="000D68EA" w:rsidRPr="003C154B" w:rsidRDefault="000D68EA" w:rsidP="000D68EA">
            <w:pPr>
              <w:spacing w:after="0" w:line="240" w:lineRule="auto"/>
              <w:jc w:val="center"/>
              <w:rPr>
                <w:rFonts w:cs="Calibri"/>
                <w:color w:val="000000"/>
                <w:lang w:eastAsia="ru-RU"/>
              </w:rPr>
            </w:pPr>
            <w:r w:rsidRPr="003C154B">
              <w:rPr>
                <w:rFonts w:ascii="Times New Roman" w:eastAsia="Times New Roman" w:hAnsi="Times New Roman"/>
                <w:color w:val="000000"/>
                <w:sz w:val="24"/>
                <w:lang w:eastAsia="ru-RU"/>
              </w:rPr>
              <w:t xml:space="preserve">декабрь </w:t>
            </w:r>
          </w:p>
        </w:tc>
      </w:tr>
    </w:tbl>
    <w:p w:rsidR="000D68EA" w:rsidRPr="003C154B" w:rsidRDefault="000D68EA" w:rsidP="000D68EA">
      <w:pPr>
        <w:spacing w:after="0" w:line="240" w:lineRule="auto"/>
        <w:jc w:val="center"/>
        <w:rPr>
          <w:rFonts w:cs="Calibri"/>
          <w:color w:val="000000"/>
          <w:lang w:eastAsia="ru-RU"/>
        </w:rPr>
      </w:pPr>
    </w:p>
    <w:p w:rsidR="000D68EA" w:rsidRPr="003C154B" w:rsidRDefault="000D68EA" w:rsidP="000D68EA">
      <w:pPr>
        <w:spacing w:after="17"/>
        <w:jc w:val="center"/>
        <w:rPr>
          <w:rFonts w:cs="Calibri"/>
          <w:color w:val="000000"/>
          <w:lang w:eastAsia="ru-RU"/>
        </w:rPr>
      </w:pPr>
    </w:p>
    <w:p w:rsidR="00243BE8" w:rsidRDefault="00A472B8">
      <w:r w:rsidRPr="00A472B8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1815465</wp:posOffset>
            </wp:positionH>
            <wp:positionV relativeFrom="paragraph">
              <wp:posOffset>360045</wp:posOffset>
            </wp:positionV>
            <wp:extent cx="2162175" cy="2495550"/>
            <wp:effectExtent l="19050" t="0" r="9525" b="0"/>
            <wp:wrapThrough wrapText="bothSides">
              <wp:wrapPolygon edited="0">
                <wp:start x="10277" y="0"/>
                <wp:lineTo x="1903" y="2638"/>
                <wp:lineTo x="381" y="3792"/>
                <wp:lineTo x="-190" y="5276"/>
                <wp:lineTo x="-190" y="18632"/>
                <wp:lineTo x="8374" y="21105"/>
                <wp:lineTo x="8754" y="21105"/>
                <wp:lineTo x="9706" y="21435"/>
                <wp:lineTo x="9896" y="21435"/>
                <wp:lineTo x="11799" y="21435"/>
                <wp:lineTo x="11989" y="21435"/>
                <wp:lineTo x="12941" y="21105"/>
                <wp:lineTo x="13322" y="21105"/>
                <wp:lineTo x="21695" y="18632"/>
                <wp:lineTo x="21695" y="4452"/>
                <wp:lineTo x="21124" y="3627"/>
                <wp:lineTo x="19792" y="2638"/>
                <wp:lineTo x="11419" y="0"/>
                <wp:lineTo x="10277" y="0"/>
              </wp:wrapPolygon>
            </wp:wrapThrough>
            <wp:docPr id="1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3BE8" w:rsidSect="00243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68EA"/>
    <w:rsid w:val="000D68EA"/>
    <w:rsid w:val="0013156C"/>
    <w:rsid w:val="00194E71"/>
    <w:rsid w:val="001D09CE"/>
    <w:rsid w:val="00243BE8"/>
    <w:rsid w:val="002F18E9"/>
    <w:rsid w:val="00495E97"/>
    <w:rsid w:val="005E0608"/>
    <w:rsid w:val="007D02D9"/>
    <w:rsid w:val="00894156"/>
    <w:rsid w:val="00973EA3"/>
    <w:rsid w:val="00A30E2F"/>
    <w:rsid w:val="00A472B8"/>
    <w:rsid w:val="00C442A9"/>
    <w:rsid w:val="00DE600A"/>
    <w:rsid w:val="00DF084D"/>
    <w:rsid w:val="00DF625E"/>
    <w:rsid w:val="00E67225"/>
    <w:rsid w:val="00EA6A8F"/>
    <w:rsid w:val="00F11E89"/>
    <w:rsid w:val="00F64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8EA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DF625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625E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625E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625E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625E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625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625E"/>
    <w:pPr>
      <w:spacing w:after="0"/>
      <w:outlineLvl w:val="6"/>
    </w:pPr>
    <w:rPr>
      <w:rFonts w:asciiTheme="majorHAnsi" w:eastAsiaTheme="majorEastAsia" w:hAnsiTheme="majorHAnsi" w:cstheme="majorBidi"/>
      <w:i/>
      <w:iCs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625E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625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625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F625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F625E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DF625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DF625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DF625E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DF625E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F625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DF625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  <w:lang w:val="en-US" w:bidi="en-US"/>
    </w:rPr>
  </w:style>
  <w:style w:type="character" w:customStyle="1" w:styleId="a4">
    <w:name w:val="Название Знак"/>
    <w:basedOn w:val="a0"/>
    <w:link w:val="a3"/>
    <w:uiPriority w:val="10"/>
    <w:rsid w:val="00DF625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DF625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customStyle="1" w:styleId="a6">
    <w:name w:val="Подзаголовок Знак"/>
    <w:basedOn w:val="a0"/>
    <w:link w:val="a5"/>
    <w:uiPriority w:val="11"/>
    <w:rsid w:val="00DF625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DF625E"/>
    <w:rPr>
      <w:b/>
      <w:bCs/>
    </w:rPr>
  </w:style>
  <w:style w:type="character" w:styleId="a8">
    <w:name w:val="Emphasis"/>
    <w:uiPriority w:val="20"/>
    <w:qFormat/>
    <w:rsid w:val="00DF625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DF625E"/>
    <w:pPr>
      <w:spacing w:after="0" w:line="240" w:lineRule="auto"/>
    </w:pPr>
    <w:rPr>
      <w:rFonts w:asciiTheme="minorHAnsi" w:eastAsiaTheme="minorHAnsi" w:hAnsiTheme="minorHAnsi" w:cstheme="minorBidi"/>
      <w:lang w:val="en-US" w:bidi="en-US"/>
    </w:rPr>
  </w:style>
  <w:style w:type="paragraph" w:styleId="aa">
    <w:name w:val="List Paragraph"/>
    <w:basedOn w:val="a"/>
    <w:uiPriority w:val="34"/>
    <w:qFormat/>
    <w:rsid w:val="00DF625E"/>
    <w:pPr>
      <w:ind w:left="720"/>
      <w:contextualSpacing/>
    </w:pPr>
    <w:rPr>
      <w:rFonts w:asciiTheme="minorHAnsi" w:eastAsiaTheme="minorHAnsi" w:hAnsiTheme="minorHAnsi" w:cstheme="minorBidi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DF625E"/>
    <w:pPr>
      <w:spacing w:before="200" w:after="0"/>
      <w:ind w:left="360" w:right="360"/>
    </w:pPr>
    <w:rPr>
      <w:rFonts w:asciiTheme="minorHAnsi" w:eastAsiaTheme="minorHAnsi" w:hAnsiTheme="minorHAnsi" w:cstheme="minorBidi"/>
      <w:i/>
      <w:iCs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DF625E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DF625E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Theme="minorHAnsi" w:eastAsiaTheme="minorHAnsi" w:hAnsiTheme="minorHAnsi" w:cstheme="minorBidi"/>
      <w:b/>
      <w:bCs/>
      <w:i/>
      <w:iCs/>
      <w:lang w:val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DF625E"/>
    <w:rPr>
      <w:b/>
      <w:bCs/>
      <w:i/>
      <w:iCs/>
    </w:rPr>
  </w:style>
  <w:style w:type="character" w:styleId="ad">
    <w:name w:val="Subtle Emphasis"/>
    <w:uiPriority w:val="19"/>
    <w:qFormat/>
    <w:rsid w:val="00DF625E"/>
    <w:rPr>
      <w:i/>
      <w:iCs/>
    </w:rPr>
  </w:style>
  <w:style w:type="character" w:styleId="ae">
    <w:name w:val="Intense Emphasis"/>
    <w:uiPriority w:val="21"/>
    <w:qFormat/>
    <w:rsid w:val="00DF625E"/>
    <w:rPr>
      <w:b/>
      <w:bCs/>
    </w:rPr>
  </w:style>
  <w:style w:type="character" w:styleId="af">
    <w:name w:val="Subtle Reference"/>
    <w:uiPriority w:val="31"/>
    <w:qFormat/>
    <w:rsid w:val="00DF625E"/>
    <w:rPr>
      <w:smallCaps/>
    </w:rPr>
  </w:style>
  <w:style w:type="character" w:styleId="af0">
    <w:name w:val="Intense Reference"/>
    <w:uiPriority w:val="32"/>
    <w:qFormat/>
    <w:rsid w:val="00DF625E"/>
    <w:rPr>
      <w:smallCaps/>
      <w:spacing w:val="5"/>
      <w:u w:val="single"/>
    </w:rPr>
  </w:style>
  <w:style w:type="character" w:styleId="af1">
    <w:name w:val="Book Title"/>
    <w:uiPriority w:val="33"/>
    <w:qFormat/>
    <w:rsid w:val="00DF625E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DF625E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DE6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DE600A"/>
    <w:rPr>
      <w:rFonts w:ascii="Segoe UI" w:eastAsia="Calibri" w:hAnsi="Segoe UI" w:cs="Segoe UI"/>
      <w:sz w:val="18"/>
      <w:szCs w:val="18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3</cp:revision>
  <cp:lastPrinted>2020-08-11T10:30:00Z</cp:lastPrinted>
  <dcterms:created xsi:type="dcterms:W3CDTF">2020-12-28T08:27:00Z</dcterms:created>
  <dcterms:modified xsi:type="dcterms:W3CDTF">2020-12-28T08:35:00Z</dcterms:modified>
</cp:coreProperties>
</file>